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F81" w:rsidRPr="000F5F81" w:rsidRDefault="000F5F81" w:rsidP="000F5F8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ABSTRACT SUBMISSION TEMPLATE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Title</w:t>
      </w:r>
      <w:proofErr w:type="gramEnd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14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, Bold,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Centered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)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Each Word Capitalized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Example: </w:t>
      </w: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Advanced </w:t>
      </w:r>
      <w:proofErr w:type="spellStart"/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Nanocomposites</w:t>
      </w:r>
      <w:proofErr w:type="spellEnd"/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for Energy Storage Applications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Presenting Author¹, Co-authors²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*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12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,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Centered</w:t>
      </w:r>
      <w:proofErr w:type="spellEnd"/>
      <w:proofErr w:type="gram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)</w:t>
      </w:r>
      <w:proofErr w:type="gramEnd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Underline the presenting author’s name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Use superscript numbers for multiple affiliations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Mark the corresponding author with “*”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Affiliation(s</w:t>
      </w:r>
      <w:proofErr w:type="gramStart"/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  <w:proofErr w:type="gramEnd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11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, Italic, Left-Aligned)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Department, Organization, Address, City, Country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Corresponding Author Email</w:t>
      </w:r>
      <w:proofErr w:type="gramStart"/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</w:t>
      </w:r>
      <w:proofErr w:type="gramEnd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10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, Normal)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email@example.com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0F5F81" w:rsidRPr="000F5F81" w:rsidRDefault="000F5F81" w:rsidP="000F5F8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ABSTRACT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12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, Justified, 1.5 Line Spacing | Max. 500 Words)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You are invited to submit your abstract (maximum 500 words). Authors whose submissions are accepted will be invited to submit full-length papers for peer review.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The abstract should concisely present:</w:t>
      </w:r>
    </w:p>
    <w:p w:rsidR="000F5F81" w:rsidRPr="000F5F81" w:rsidRDefault="000F5F81" w:rsidP="000F5F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the research</w:t>
      </w:r>
    </w:p>
    <w:p w:rsidR="000F5F81" w:rsidRPr="000F5F81" w:rsidRDefault="000F5F81" w:rsidP="000F5F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Methodology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</w:t>
      </w:r>
    </w:p>
    <w:p w:rsidR="000F5F81" w:rsidRPr="000F5F81" w:rsidRDefault="000F5F81" w:rsidP="000F5F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results and findings</w:t>
      </w:r>
    </w:p>
    <w:p w:rsidR="000F5F81" w:rsidRPr="000F5F81" w:rsidRDefault="000F5F81" w:rsidP="000F5F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Conclusion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significance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Ensure the abstract is original, clear, and well-structured. Avoid references, figures, or tables. The text should be fully justified with 1.5 line spacing.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0F5F81" w:rsidRPr="000F5F81" w:rsidRDefault="000F5F81" w:rsidP="000F5F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Keywords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lastRenderedPageBreak/>
        <w:t xml:space="preserve">(Times New Roman, 12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, Italic)</w:t>
      </w: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proofErr w:type="gramStart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Keyword1; Keyword2; Keyword3; Keyword4.</w:t>
      </w:r>
      <w:proofErr w:type="gramEnd"/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(Maximum 4 keywords separated by semicolons)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0F5F81" w:rsidRPr="000F5F81" w:rsidRDefault="000F5F81" w:rsidP="000F5F8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F5F81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Biography of Presenting Author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 xml:space="preserve">(Times New Roman, 12 </w:t>
      </w:r>
      <w:proofErr w:type="spellStart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pt</w:t>
      </w:r>
      <w:proofErr w:type="spellEnd"/>
      <w:r w:rsidRPr="000F5F81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, Justified, 1.5 Line Spacing | Max. 250 Words)</w:t>
      </w:r>
    </w:p>
    <w:p w:rsidR="000F5F81" w:rsidRPr="000F5F81" w:rsidRDefault="000F5F81" w:rsidP="000F5F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 a brief professional biography of the presenting author, including academic background, research interests, areas of expertise, and notable achievements. This section will be used for conference proceedings and speaker introductions.</w:t>
      </w:r>
    </w:p>
    <w:p w:rsidR="000F5F81" w:rsidRPr="000F5F81" w:rsidRDefault="000F5F81" w:rsidP="000F5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5F8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FC2FE6" w:rsidRDefault="00FC2FE6">
      <w:bookmarkStart w:id="0" w:name="_GoBack"/>
      <w:bookmarkEnd w:id="0"/>
    </w:p>
    <w:sectPr w:rsidR="00FC2F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9142F"/>
    <w:multiLevelType w:val="multilevel"/>
    <w:tmpl w:val="07360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E276C9"/>
    <w:multiLevelType w:val="multilevel"/>
    <w:tmpl w:val="A5C4D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F81"/>
    <w:rsid w:val="000F5F81"/>
    <w:rsid w:val="00FC2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F5F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0F5F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F5F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F81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0F5F8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F5F81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0F5F8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F5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0F5F8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F5F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0F5F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F5F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F81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0F5F8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F5F81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0F5F8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F5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0F5F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2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2025-12-09T11:06:00Z</dcterms:created>
  <dcterms:modified xsi:type="dcterms:W3CDTF">2025-12-09T11:07:00Z</dcterms:modified>
</cp:coreProperties>
</file>